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58D0" w14:textId="77777777" w:rsidR="000312A4" w:rsidRPr="00CC0FFA" w:rsidRDefault="000312A4" w:rsidP="000312A4">
      <w:pPr>
        <w:tabs>
          <w:tab w:val="center" w:pos="4680"/>
          <w:tab w:val="right" w:pos="9360"/>
        </w:tabs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Lettre d’adhésion à l’</w:t>
      </w:r>
    </w:p>
    <w:p w14:paraId="737EEC17" w14:textId="77777777" w:rsidR="000312A4" w:rsidRPr="00CC0FFA" w:rsidRDefault="000312A4" w:rsidP="000312A4">
      <w:pPr>
        <w:spacing w:line="259" w:lineRule="auto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 xml:space="preserve">ACCORD DE GOUVERNANCE POUR LE SITE PARTICIPANT </w:t>
      </w:r>
    </w:p>
    <w:p w14:paraId="673427F6" w14:textId="5DC26F36" w:rsidR="000312A4" w:rsidRPr="00CC0FFA" w:rsidRDefault="000312A4" w:rsidP="000312A4">
      <w:pPr>
        <w:spacing w:line="259" w:lineRule="auto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 xml:space="preserve">POUR LES ÉTUDES FINANCÉES PAR LES TROIS </w:t>
      </w:r>
      <w:r w:rsidR="008E0DFA">
        <w:rPr>
          <w:b/>
          <w:sz w:val="22"/>
        </w:rPr>
        <w:t>ORGANISMES</w:t>
      </w:r>
      <w:r>
        <w:rPr>
          <w:b/>
          <w:sz w:val="22"/>
        </w:rPr>
        <w:t xml:space="preserve"> : INTERVENTIONNELLES ET RÉGLEMENTÉES  </w:t>
      </w:r>
    </w:p>
    <w:p w14:paraId="56EE0113" w14:textId="77777777" w:rsidR="000312A4" w:rsidRPr="003A3883" w:rsidRDefault="000312A4" w:rsidP="000312A4">
      <w:pPr>
        <w:tabs>
          <w:tab w:val="center" w:pos="4680"/>
          <w:tab w:val="right" w:pos="9360"/>
        </w:tabs>
        <w:jc w:val="center"/>
        <w:rPr>
          <w:b/>
          <w:bCs/>
          <w:sz w:val="22"/>
          <w:szCs w:val="22"/>
        </w:rPr>
      </w:pPr>
    </w:p>
    <w:p w14:paraId="03AC27A6" w14:textId="77777777" w:rsidR="000312A4" w:rsidRPr="00CC0FFA" w:rsidRDefault="000312A4" w:rsidP="000312A4">
      <w:pPr>
        <w:jc w:val="center"/>
        <w:rPr>
          <w:b/>
          <w:bCs/>
          <w:caps/>
          <w:sz w:val="22"/>
          <w:szCs w:val="22"/>
        </w:rPr>
      </w:pPr>
      <w:r>
        <w:rPr>
          <w:b/>
          <w:sz w:val="22"/>
        </w:rPr>
        <w:t>(« lettre d’adhésion</w:t>
      </w:r>
      <w:r>
        <w:rPr>
          <w:b/>
          <w:caps/>
          <w:sz w:val="22"/>
        </w:rPr>
        <w:t> »)</w:t>
      </w:r>
    </w:p>
    <w:p w14:paraId="7E79B470" w14:textId="77777777" w:rsidR="000312A4" w:rsidRPr="003A3883" w:rsidRDefault="000312A4" w:rsidP="000312A4">
      <w:pPr>
        <w:jc w:val="both"/>
        <w:rPr>
          <w:sz w:val="22"/>
          <w:szCs w:val="22"/>
        </w:rPr>
      </w:pPr>
    </w:p>
    <w:p w14:paraId="1E0C222D" w14:textId="68230365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Cette lettre est une lettre d’adhésion pour une nouvelle partie qui souhaite signer et adhérer à l’accord de gouvernance pour le site participant concernant les études financées par les trois </w:t>
      </w:r>
      <w:r w:rsidR="00396C51">
        <w:rPr>
          <w:sz w:val="22"/>
        </w:rPr>
        <w:t>organismes</w:t>
      </w:r>
      <w:r>
        <w:rPr>
          <w:sz w:val="22"/>
        </w:rPr>
        <w:t> : interventionnelles et réglementées (l’« accord de gouvernance »).</w:t>
      </w:r>
    </w:p>
    <w:p w14:paraId="5287EAFE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434EF986" w14:textId="61520961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À : </w:t>
      </w:r>
      <w:r>
        <w:rPr>
          <w:i/>
          <w:color w:val="000000" w:themeColor="text1"/>
          <w:sz w:val="22"/>
        </w:rPr>
        <w:t>Veuillez renvoyer une copie signée de la présente lettre d’adhésion à l’adresse suivante : Institut de recherche de l’Hôpital d’Ottawa (« IRHO ») a/s de Jennifer Cox, avocate-conseil et gestionnaire, Contrats de recherche à jencox@ohri.ca et à contracts@ohri.ca. L’IRHO conservera les originaux signés et la liste officielle</w:t>
      </w:r>
      <w:r>
        <w:rPr>
          <w:i/>
          <w:color w:val="333333"/>
          <w:sz w:val="22"/>
        </w:rPr>
        <w:t xml:space="preserve"> </w:t>
      </w:r>
      <w:r>
        <w:rPr>
          <w:i/>
          <w:color w:val="000000" w:themeColor="text1"/>
          <w:sz w:val="22"/>
        </w:rPr>
        <w:t>des organisations signataires</w:t>
      </w:r>
      <w:r>
        <w:rPr>
          <w:i/>
          <w:sz w:val="22"/>
        </w:rPr>
        <w:t>.</w:t>
      </w:r>
      <w:r>
        <w:rPr>
          <w:sz w:val="22"/>
        </w:rPr>
        <w:t xml:space="preserve"> </w:t>
      </w:r>
    </w:p>
    <w:p w14:paraId="47C76F0F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48FC6312" w14:textId="77777777" w:rsidR="000312A4" w:rsidRPr="003A3883" w:rsidRDefault="000312A4" w:rsidP="000312A4">
      <w:pPr>
        <w:jc w:val="both"/>
        <w:rPr>
          <w:sz w:val="22"/>
          <w:szCs w:val="22"/>
        </w:rPr>
      </w:pPr>
    </w:p>
    <w:p w14:paraId="15719477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Nom de la nouvelle partie :  </w:t>
      </w:r>
      <w:r>
        <w:tab/>
      </w:r>
      <w:r>
        <w:rPr>
          <w:sz w:val="22"/>
        </w:rPr>
        <w:t xml:space="preserve"> (ci-après « nouvelle partie »),</w:t>
      </w:r>
    </w:p>
    <w:p w14:paraId="4159546D" w14:textId="77777777" w:rsidR="000312A4" w:rsidRPr="003A3883" w:rsidRDefault="000312A4" w:rsidP="000312A4">
      <w:pPr>
        <w:jc w:val="both"/>
        <w:rPr>
          <w:sz w:val="22"/>
          <w:szCs w:val="22"/>
        </w:rPr>
      </w:pPr>
    </w:p>
    <w:p w14:paraId="1B08A01C" w14:textId="77777777" w:rsidR="000312A4" w:rsidRPr="00CC0FFA" w:rsidRDefault="000312A4" w:rsidP="000312A4">
      <w:pPr>
        <w:jc w:val="both"/>
        <w:rPr>
          <w:b/>
          <w:bCs/>
          <w:sz w:val="22"/>
          <w:szCs w:val="22"/>
        </w:rPr>
      </w:pPr>
      <w:r>
        <w:rPr>
          <w:b/>
          <w:sz w:val="22"/>
        </w:rPr>
        <w:t>Avis d’information sur la nouvelle partie :</w:t>
      </w:r>
    </w:p>
    <w:p w14:paraId="34F302BA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Adresse de la nouvelle partie :  </w:t>
      </w:r>
    </w:p>
    <w:p w14:paraId="69BC6805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Coordonnées : </w:t>
      </w:r>
    </w:p>
    <w:p w14:paraId="7BEF6878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Nom et titre : </w:t>
      </w:r>
    </w:p>
    <w:p w14:paraId="2A87CFF0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>Courriel :</w:t>
      </w:r>
    </w:p>
    <w:p w14:paraId="3740E5E8" w14:textId="77777777" w:rsidR="000312A4" w:rsidRPr="003A3883" w:rsidRDefault="000312A4" w:rsidP="000312A4">
      <w:pPr>
        <w:jc w:val="both"/>
        <w:rPr>
          <w:sz w:val="22"/>
          <w:szCs w:val="22"/>
        </w:rPr>
      </w:pPr>
    </w:p>
    <w:p w14:paraId="4FC0C634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31809953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ATTENDU qu’un certain nombre d’établissements de recherche et d’hôpitaux sont parties à l’accord de gouvernance. En contrepartie de sa participation à l’accord de gouvernance et d’autres bonnes et valables contreparties, dont la réception est reconnue par la présente, le soussigné déclare et accepte ce qui suit : </w:t>
      </w:r>
    </w:p>
    <w:p w14:paraId="2D86D63A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28D53714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1. La présente lettre d’adhésion, datée et entrée en vigueur le ________________, lie la nouvelle partie à l’ensemble des conditions, droits et obligations de l’accord de gouvernance applicable, comme si elle avait été une partie initiale à cet accord. </w:t>
      </w:r>
    </w:p>
    <w:p w14:paraId="16AEC319" w14:textId="77777777" w:rsidR="000312A4" w:rsidRPr="003A3883" w:rsidRDefault="000312A4" w:rsidP="000312A4">
      <w:pPr>
        <w:jc w:val="both"/>
        <w:rPr>
          <w:sz w:val="22"/>
          <w:szCs w:val="22"/>
        </w:rPr>
      </w:pPr>
    </w:p>
    <w:p w14:paraId="497F5ED6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>2. La nouvelle partie accepte que sa participation en tant que signataire de l’accord de gouvernance soit rendue publique.</w:t>
      </w:r>
    </w:p>
    <w:p w14:paraId="36661FE5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06E25A1A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34A75CFB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13A6D23E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>SIGNÉ par « </w:t>
      </w:r>
      <w:r>
        <w:rPr>
          <w:sz w:val="22"/>
          <w:highlight w:val="yellow"/>
        </w:rPr>
        <w:t>nom de la nouvelle partie</w:t>
      </w:r>
      <w:r>
        <w:rPr>
          <w:sz w:val="22"/>
        </w:rPr>
        <w:t xml:space="preserve"> » par l’intermédiaire de son (ses) représentant(s) dûment autorisé(s). </w:t>
      </w:r>
    </w:p>
    <w:p w14:paraId="01DC4BD3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7B559313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 </w:t>
      </w:r>
    </w:p>
    <w:p w14:paraId="1CF82D4D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Par : _______________________________ </w:t>
      </w:r>
    </w:p>
    <w:p w14:paraId="77EEB504" w14:textId="77777777" w:rsidR="000312A4" w:rsidRPr="00CC0FFA" w:rsidRDefault="000312A4" w:rsidP="000312A4">
      <w:pPr>
        <w:jc w:val="both"/>
        <w:rPr>
          <w:sz w:val="22"/>
          <w:szCs w:val="22"/>
        </w:rPr>
      </w:pPr>
      <w:r>
        <w:rPr>
          <w:sz w:val="22"/>
        </w:rPr>
        <w:t xml:space="preserve">Nom et titre : </w:t>
      </w:r>
    </w:p>
    <w:p w14:paraId="1BA356B0" w14:textId="77777777" w:rsidR="000312A4" w:rsidRPr="00CC0FFA" w:rsidRDefault="000312A4" w:rsidP="000312A4">
      <w:pPr>
        <w:rPr>
          <w:sz w:val="22"/>
          <w:szCs w:val="22"/>
        </w:rPr>
      </w:pPr>
      <w:r>
        <w:rPr>
          <w:sz w:val="22"/>
        </w:rPr>
        <w:t>Date :</w:t>
      </w:r>
    </w:p>
    <w:p w14:paraId="66E75A36" w14:textId="77777777" w:rsidR="00C106FC" w:rsidRDefault="00C106FC"/>
    <w:sectPr w:rsidR="00C106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A4"/>
    <w:rsid w:val="000312A4"/>
    <w:rsid w:val="00345CB7"/>
    <w:rsid w:val="00396C51"/>
    <w:rsid w:val="003A3883"/>
    <w:rsid w:val="00495E59"/>
    <w:rsid w:val="00703500"/>
    <w:rsid w:val="008E0DFA"/>
    <w:rsid w:val="00C106FC"/>
    <w:rsid w:val="00E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D042"/>
  <w15:chartTrackingRefBased/>
  <w15:docId w15:val="{B457A357-14D1-419F-BB60-7E245F8B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A4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31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1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12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2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12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12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12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12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12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1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12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12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12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12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12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1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3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12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3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12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312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12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312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12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Traductrice-réviseure</cp:lastModifiedBy>
  <cp:revision>5</cp:revision>
  <cp:lastPrinted>2025-09-19T15:57:00Z</cp:lastPrinted>
  <dcterms:created xsi:type="dcterms:W3CDTF">2025-07-12T13:34:00Z</dcterms:created>
  <dcterms:modified xsi:type="dcterms:W3CDTF">2025-09-20T12:18:00Z</dcterms:modified>
</cp:coreProperties>
</file>